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98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74D0" w:rsidTr="006974D0">
        <w:tc>
          <w:tcPr>
            <w:tcW w:w="9242" w:type="dxa"/>
            <w:shd w:val="clear" w:color="auto" w:fill="B6DDE8" w:themeFill="accent5" w:themeFillTint="66"/>
          </w:tcPr>
          <w:p w:rsidR="006974D0" w:rsidRPr="00F50A17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Campaign</w:t>
            </w:r>
          </w:p>
          <w:p w:rsidR="006974D0" w:rsidRPr="00675CDF" w:rsidRDefault="006974D0" w:rsidP="006974D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What is it that you want to campaign about?</w:t>
            </w:r>
          </w:p>
        </w:tc>
      </w:tr>
      <w:tr w:rsidR="006974D0" w:rsidTr="006974D0">
        <w:tc>
          <w:tcPr>
            <w:tcW w:w="9242" w:type="dxa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  <w:tr w:rsidR="006974D0" w:rsidTr="006974D0">
        <w:tc>
          <w:tcPr>
            <w:tcW w:w="9242" w:type="dxa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</w:t>
            </w:r>
          </w:p>
          <w:p w:rsidR="006974D0" w:rsidRPr="00512407" w:rsidRDefault="006974D0" w:rsidP="006974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What evidence have you got to justify your campaign? –Or how will you get this?</w:t>
            </w:r>
          </w:p>
        </w:tc>
      </w:tr>
      <w:tr w:rsidR="006974D0" w:rsidTr="006974D0">
        <w:tc>
          <w:tcPr>
            <w:tcW w:w="9242" w:type="dxa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  <w:tr w:rsidR="006974D0" w:rsidRPr="00F50A17" w:rsidTr="006974D0">
        <w:tc>
          <w:tcPr>
            <w:tcW w:w="9242" w:type="dxa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  <w:p w:rsidR="006974D0" w:rsidRPr="00F50A17" w:rsidRDefault="006974D0" w:rsidP="006974D0">
            <w:pPr>
              <w:tabs>
                <w:tab w:val="center" w:pos="5191"/>
                <w:tab w:val="left" w:pos="7855"/>
              </w:tabs>
              <w:jc w:val="center"/>
              <w:rPr>
                <w:b/>
                <w:sz w:val="24"/>
                <w:szCs w:val="24"/>
              </w:rPr>
            </w:pPr>
            <w:r w:rsidRPr="00675CDF">
              <w:rPr>
                <w:bCs/>
                <w:i/>
                <w:sz w:val="24"/>
                <w:szCs w:val="24"/>
              </w:rPr>
              <w:t>Who will you work with? How will you find and motivate these students?</w:t>
            </w:r>
          </w:p>
        </w:tc>
      </w:tr>
      <w:tr w:rsidR="006974D0" w:rsidTr="006974D0">
        <w:tc>
          <w:tcPr>
            <w:tcW w:w="9242" w:type="dxa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</w:tbl>
    <w:p w:rsidR="00944853" w:rsidRPr="006974D0" w:rsidRDefault="006974D0" w:rsidP="006974D0">
      <w:pPr>
        <w:tabs>
          <w:tab w:val="left" w:pos="1026"/>
        </w:tabs>
        <w:spacing w:line="240" w:lineRule="auto"/>
        <w:ind w:left="-142" w:right="-613"/>
        <w:jc w:val="center"/>
        <w:rPr>
          <w:b/>
          <w:sz w:val="60"/>
          <w:szCs w:val="60"/>
        </w:rPr>
      </w:pPr>
      <w:r w:rsidRPr="006974D0">
        <w:rPr>
          <w:b/>
          <w:sz w:val="60"/>
          <w:szCs w:val="60"/>
        </w:rPr>
        <w:t>Campaign Plan</w:t>
      </w:r>
    </w:p>
    <w:p w:rsidR="006974D0" w:rsidRDefault="00697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6974D0" w:rsidRPr="00512407" w:rsidTr="00E73099">
        <w:tc>
          <w:tcPr>
            <w:tcW w:w="10682" w:type="dxa"/>
            <w:gridSpan w:val="2"/>
            <w:shd w:val="clear" w:color="auto" w:fill="B6DDE8" w:themeFill="accent5" w:themeFillTint="66"/>
          </w:tcPr>
          <w:p w:rsidR="006974D0" w:rsidRDefault="006974D0" w:rsidP="00E73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Campaign</w:t>
            </w:r>
            <w:r w:rsidRPr="00F50A17">
              <w:rPr>
                <w:b/>
                <w:sz w:val="24"/>
                <w:szCs w:val="24"/>
              </w:rPr>
              <w:t xml:space="preserve"> Aim</w:t>
            </w:r>
          </w:p>
          <w:p w:rsidR="006974D0" w:rsidRPr="00512407" w:rsidRDefault="006974D0" w:rsidP="00E73099">
            <w:pPr>
              <w:jc w:val="center"/>
              <w:rPr>
                <w:sz w:val="24"/>
                <w:szCs w:val="24"/>
              </w:rPr>
            </w:pPr>
            <w:r w:rsidRPr="00512407">
              <w:rPr>
                <w:i/>
                <w:sz w:val="24"/>
                <w:szCs w:val="24"/>
              </w:rPr>
              <w:t xml:space="preserve">Remember, campaigning is </w:t>
            </w:r>
            <w:r w:rsidRPr="00512407">
              <w:rPr>
                <w:b/>
                <w:bCs/>
                <w:i/>
                <w:sz w:val="24"/>
                <w:szCs w:val="24"/>
              </w:rPr>
              <w:t xml:space="preserve">not </w:t>
            </w:r>
            <w:r w:rsidRPr="00512407">
              <w:rPr>
                <w:i/>
                <w:sz w:val="24"/>
                <w:szCs w:val="24"/>
              </w:rPr>
              <w:t>about just raising awareness of an issue!</w:t>
            </w:r>
            <w:r>
              <w:rPr>
                <w:i/>
                <w:sz w:val="24"/>
                <w:szCs w:val="24"/>
              </w:rPr>
              <w:t xml:space="preserve"> Be specific and tangible</w:t>
            </w:r>
          </w:p>
        </w:tc>
      </w:tr>
      <w:tr w:rsidR="006974D0" w:rsidTr="00E73099">
        <w:tc>
          <w:tcPr>
            <w:tcW w:w="10682" w:type="dxa"/>
            <w:gridSpan w:val="2"/>
          </w:tcPr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</w:tc>
      </w:tr>
      <w:tr w:rsidR="006974D0" w:rsidRPr="00264086" w:rsidTr="00E73099">
        <w:tc>
          <w:tcPr>
            <w:tcW w:w="10682" w:type="dxa"/>
            <w:gridSpan w:val="2"/>
            <w:shd w:val="clear" w:color="auto" w:fill="B6DDE8" w:themeFill="accent5" w:themeFillTint="66"/>
          </w:tcPr>
          <w:p w:rsidR="006974D0" w:rsidRDefault="006974D0" w:rsidP="00E73099">
            <w:pPr>
              <w:jc w:val="center"/>
              <w:rPr>
                <w:b/>
                <w:sz w:val="24"/>
                <w:szCs w:val="24"/>
              </w:rPr>
            </w:pPr>
            <w:r w:rsidRPr="00264086">
              <w:rPr>
                <w:b/>
                <w:sz w:val="24"/>
                <w:szCs w:val="24"/>
              </w:rPr>
              <w:t>Action Plan</w:t>
            </w:r>
          </w:p>
          <w:p w:rsidR="006974D0" w:rsidRDefault="006974D0" w:rsidP="00E730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Break your campaign aim into 3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specific, tangible objectives.  Each objective needs to be SMARTER (</w:t>
            </w:r>
            <w:r w:rsidRPr="008F4774">
              <w:rPr>
                <w:bCs/>
                <w:i/>
                <w:iCs/>
                <w:sz w:val="24"/>
                <w:szCs w:val="24"/>
              </w:rPr>
              <w:t>Specific, Measurable, Achievable, Realistic, Timely, Ethical and Responsible</w:t>
            </w:r>
            <w:r>
              <w:rPr>
                <w:bCs/>
                <w:i/>
                <w:iCs/>
                <w:sz w:val="24"/>
                <w:szCs w:val="24"/>
              </w:rPr>
              <w:t xml:space="preserve">).  </w:t>
            </w:r>
          </w:p>
          <w:p w:rsidR="006974D0" w:rsidRPr="00264086" w:rsidRDefault="006974D0" w:rsidP="00E730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Treat each list of actions like a practical to do list you and your team must complete in order to achieve each objective.</w:t>
            </w:r>
          </w:p>
        </w:tc>
      </w:tr>
      <w:tr w:rsidR="006974D0" w:rsidRPr="00264086" w:rsidTr="00E73099">
        <w:trPr>
          <w:trHeight w:val="436"/>
        </w:trPr>
        <w:tc>
          <w:tcPr>
            <w:tcW w:w="5353" w:type="dxa"/>
            <w:shd w:val="clear" w:color="auto" w:fill="B6DDE8" w:themeFill="accent5" w:themeFillTint="66"/>
          </w:tcPr>
          <w:p w:rsidR="006974D0" w:rsidRPr="00264086" w:rsidRDefault="006974D0" w:rsidP="00E73099">
            <w:pPr>
              <w:jc w:val="center"/>
              <w:rPr>
                <w:b/>
                <w:sz w:val="24"/>
                <w:szCs w:val="24"/>
              </w:rPr>
            </w:pPr>
            <w:r w:rsidRPr="00264086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5329" w:type="dxa"/>
            <w:shd w:val="clear" w:color="auto" w:fill="B6DDE8" w:themeFill="accent5" w:themeFillTint="66"/>
          </w:tcPr>
          <w:p w:rsidR="006974D0" w:rsidRPr="00264086" w:rsidRDefault="006974D0" w:rsidP="00E73099">
            <w:pPr>
              <w:jc w:val="center"/>
              <w:rPr>
                <w:b/>
                <w:sz w:val="24"/>
                <w:szCs w:val="24"/>
              </w:rPr>
            </w:pPr>
            <w:r w:rsidRPr="00264086">
              <w:rPr>
                <w:b/>
                <w:sz w:val="24"/>
                <w:szCs w:val="24"/>
              </w:rPr>
              <w:t>Actions</w:t>
            </w:r>
          </w:p>
        </w:tc>
      </w:tr>
      <w:tr w:rsidR="006974D0" w:rsidRPr="00264086" w:rsidTr="00E73099">
        <w:trPr>
          <w:trHeight w:val="335"/>
        </w:trPr>
        <w:tc>
          <w:tcPr>
            <w:tcW w:w="5353" w:type="dxa"/>
          </w:tcPr>
          <w:p w:rsidR="006974D0" w:rsidRDefault="006974D0" w:rsidP="00E7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Pr="00264086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6974D0" w:rsidRPr="00264086" w:rsidTr="006974D0">
        <w:trPr>
          <w:trHeight w:val="1642"/>
        </w:trPr>
        <w:tc>
          <w:tcPr>
            <w:tcW w:w="5353" w:type="dxa"/>
          </w:tcPr>
          <w:p w:rsidR="006974D0" w:rsidRDefault="006974D0" w:rsidP="00E7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Pr="00264086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6974D0" w:rsidRPr="005B4B07" w:rsidTr="006974D0">
        <w:trPr>
          <w:trHeight w:val="2150"/>
        </w:trPr>
        <w:tc>
          <w:tcPr>
            <w:tcW w:w="5353" w:type="dxa"/>
          </w:tcPr>
          <w:p w:rsidR="006974D0" w:rsidRDefault="006974D0" w:rsidP="00E7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  <w:p w:rsidR="006974D0" w:rsidRDefault="006974D0" w:rsidP="00E73099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Pr="005B4B07" w:rsidRDefault="006974D0" w:rsidP="00E730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:rsidR="006974D0" w:rsidRDefault="006974D0"/>
    <w:p w:rsidR="006974D0" w:rsidRPr="006974D0" w:rsidRDefault="006974D0" w:rsidP="006974D0">
      <w:pPr>
        <w:jc w:val="right"/>
        <w:rPr>
          <w:b/>
          <w:sz w:val="28"/>
        </w:rPr>
      </w:pPr>
      <w:r w:rsidRPr="006974D0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2BFF" wp14:editId="61EAD5B0">
                <wp:simplePos x="0" y="0"/>
                <wp:positionH relativeFrom="column">
                  <wp:posOffset>5742305</wp:posOffset>
                </wp:positionH>
                <wp:positionV relativeFrom="paragraph">
                  <wp:posOffset>109220</wp:posOffset>
                </wp:positionV>
                <wp:extent cx="677545" cy="501015"/>
                <wp:effectExtent l="31115" t="0" r="58420" b="20320"/>
                <wp:wrapNone/>
                <wp:docPr id="2" name="Curved 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08678">
                          <a:off x="0" y="0"/>
                          <a:ext cx="677545" cy="50101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" o:spid="_x0000_s1026" type="#_x0000_t104" style="position:absolute;margin-left:452.15pt;margin-top:8.6pt;width:53.35pt;height:39.45pt;rotation:634462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" adj="13614,19604,5400" fillcolor="#4f81bd [3204]" strokecolor="#243f60 [1604]" strokeweight="2pt"/>
            </w:pict>
          </mc:Fallback>
        </mc:AlternateContent>
      </w:r>
      <w:r w:rsidRPr="006974D0">
        <w:rPr>
          <w:b/>
          <w:sz w:val="40"/>
        </w:rPr>
        <w:t xml:space="preserve">Turn over </w:t>
      </w:r>
    </w:p>
    <w:tbl>
      <w:tblPr>
        <w:tblStyle w:val="TableGrid"/>
        <w:tblpPr w:leftFromText="180" w:rightFromText="180" w:horzAnchor="margin" w:tblpY="493"/>
        <w:tblW w:w="0" w:type="auto"/>
        <w:tblLook w:val="04A0" w:firstRow="1" w:lastRow="0" w:firstColumn="1" w:lastColumn="0" w:noHBand="0" w:noVBand="1"/>
      </w:tblPr>
      <w:tblGrid>
        <w:gridCol w:w="1506"/>
        <w:gridCol w:w="3106"/>
        <w:gridCol w:w="12"/>
        <w:gridCol w:w="4618"/>
      </w:tblGrid>
      <w:tr w:rsidR="006974D0" w:rsidRPr="008F4774" w:rsidTr="006974D0">
        <w:tc>
          <w:tcPr>
            <w:tcW w:w="4624" w:type="dxa"/>
            <w:gridSpan w:val="3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Targets</w:t>
            </w:r>
          </w:p>
          <w:p w:rsidR="006974D0" w:rsidRPr="008F4774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 w:rsidRPr="007E0615">
              <w:rPr>
                <w:bCs/>
                <w:sz w:val="24"/>
                <w:szCs w:val="24"/>
              </w:rPr>
              <w:t xml:space="preserve">Who has the power? You need to target your campaign at the person, or people, with the power to make the change, </w:t>
            </w:r>
            <w:proofErr w:type="spellStart"/>
            <w:r w:rsidRPr="007E0615">
              <w:rPr>
                <w:bCs/>
                <w:sz w:val="24"/>
                <w:szCs w:val="24"/>
              </w:rPr>
              <w:t>eg</w:t>
            </w:r>
            <w:proofErr w:type="spellEnd"/>
            <w:r w:rsidRPr="007E0615">
              <w:rPr>
                <w:bCs/>
                <w:sz w:val="24"/>
                <w:szCs w:val="24"/>
              </w:rPr>
              <w:t>. MPs, Council, University Management</w:t>
            </w:r>
          </w:p>
        </w:tc>
        <w:tc>
          <w:tcPr>
            <w:tcW w:w="4618" w:type="dxa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Allies</w:t>
            </w:r>
          </w:p>
          <w:p w:rsidR="006974D0" w:rsidRPr="008F4774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 w:rsidRPr="007E0615">
              <w:rPr>
                <w:bCs/>
                <w:sz w:val="24"/>
                <w:szCs w:val="24"/>
              </w:rPr>
              <w:t>W</w:t>
            </w:r>
            <w:r w:rsidRPr="007E0615">
              <w:rPr>
                <w:sz w:val="24"/>
                <w:szCs w:val="24"/>
              </w:rPr>
              <w:t>ho will help you? Who has influence over your target? Constituents, voters, customers, shareholders?</w:t>
            </w:r>
          </w:p>
        </w:tc>
      </w:tr>
      <w:tr w:rsidR="006974D0" w:rsidTr="006974D0">
        <w:trPr>
          <w:trHeight w:val="1305"/>
        </w:trPr>
        <w:tc>
          <w:tcPr>
            <w:tcW w:w="4624" w:type="dxa"/>
            <w:gridSpan w:val="3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  <w:tr w:rsidR="006974D0" w:rsidRPr="0077690A" w:rsidTr="006974D0">
        <w:tc>
          <w:tcPr>
            <w:tcW w:w="9242" w:type="dxa"/>
            <w:gridSpan w:val="4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are you going to measure your success?</w:t>
            </w:r>
          </w:p>
          <w:p w:rsidR="006974D0" w:rsidRPr="0077690A" w:rsidRDefault="006974D0" w:rsidP="006974D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Eg</w:t>
            </w:r>
            <w:proofErr w:type="spellEnd"/>
            <w:r>
              <w:rPr>
                <w:i/>
                <w:sz w:val="24"/>
                <w:szCs w:val="24"/>
              </w:rPr>
              <w:t xml:space="preserve">. Number of students surveyed, attendance at events, </w:t>
            </w:r>
          </w:p>
        </w:tc>
      </w:tr>
      <w:tr w:rsidR="006974D0" w:rsidRPr="00331902" w:rsidTr="006974D0">
        <w:tc>
          <w:tcPr>
            <w:tcW w:w="9242" w:type="dxa"/>
            <w:gridSpan w:val="4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Pr="00914B4C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74D0" w:rsidRPr="00331902" w:rsidRDefault="006974D0" w:rsidP="006974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634"/>
        </w:trPr>
        <w:tc>
          <w:tcPr>
            <w:tcW w:w="9242" w:type="dxa"/>
            <w:gridSpan w:val="4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 your argument</w:t>
            </w:r>
          </w:p>
          <w:p w:rsidR="006974D0" w:rsidRPr="0077690A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 w:rsidRPr="00914B4C">
              <w:rPr>
                <w:i/>
                <w:sz w:val="24"/>
                <w:szCs w:val="24"/>
              </w:rPr>
              <w:t>Think about whether or not there could be any negative outcomes as well as positives ones. This will help you develop your arguments and campaign.</w:t>
            </w:r>
          </w:p>
        </w:tc>
      </w:tr>
      <w:tr w:rsidR="006974D0" w:rsidTr="006974D0">
        <w:trPr>
          <w:trHeight w:val="280"/>
        </w:trPr>
        <w:tc>
          <w:tcPr>
            <w:tcW w:w="4612" w:type="dxa"/>
            <w:gridSpan w:val="2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</w:t>
            </w:r>
          </w:p>
        </w:tc>
        <w:tc>
          <w:tcPr>
            <w:tcW w:w="4630" w:type="dxa"/>
            <w:gridSpan w:val="2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</w:t>
            </w:r>
          </w:p>
        </w:tc>
      </w:tr>
      <w:tr w:rsidR="006974D0" w:rsidRPr="00DD57AF" w:rsidTr="006974D0">
        <w:trPr>
          <w:trHeight w:val="1187"/>
        </w:trPr>
        <w:tc>
          <w:tcPr>
            <w:tcW w:w="4612" w:type="dxa"/>
            <w:gridSpan w:val="2"/>
            <w:shd w:val="clear" w:color="auto" w:fill="FFFFFF" w:themeFill="background1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P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gridSpan w:val="2"/>
            <w:shd w:val="clear" w:color="auto" w:fill="FFFFFF" w:themeFill="background1"/>
          </w:tcPr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974D0" w:rsidRPr="006974D0" w:rsidRDefault="006974D0" w:rsidP="006974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</w:tr>
      <w:tr w:rsidR="006974D0" w:rsidRPr="009E523C" w:rsidTr="006974D0">
        <w:tc>
          <w:tcPr>
            <w:tcW w:w="9242" w:type="dxa"/>
            <w:gridSpan w:val="4"/>
            <w:shd w:val="clear" w:color="auto" w:fill="B6DDE8" w:themeFill="accent5" w:themeFillTint="66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Getting your message out</w:t>
            </w:r>
          </w:p>
          <w:p w:rsidR="006974D0" w:rsidRDefault="006974D0" w:rsidP="006974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How are you going to promote your campaign? </w:t>
            </w:r>
          </w:p>
          <w:p w:rsidR="006974D0" w:rsidRPr="009E523C" w:rsidRDefault="006974D0" w:rsidP="006974D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Eg</w:t>
            </w:r>
            <w:proofErr w:type="spellEnd"/>
            <w:r>
              <w:rPr>
                <w:i/>
                <w:sz w:val="24"/>
                <w:szCs w:val="24"/>
              </w:rPr>
              <w:t>. Press coverage, promotional materials, social media</w:t>
            </w:r>
          </w:p>
        </w:tc>
      </w:tr>
      <w:tr w:rsidR="006974D0" w:rsidTr="006974D0">
        <w:trPr>
          <w:trHeight w:val="882"/>
        </w:trPr>
        <w:tc>
          <w:tcPr>
            <w:tcW w:w="9242" w:type="dxa"/>
            <w:gridSpan w:val="4"/>
            <w:shd w:val="clear" w:color="auto" w:fill="FFFFFF" w:themeFill="background1"/>
          </w:tcPr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</w:p>
          <w:p w:rsidR="006974D0" w:rsidRDefault="006974D0" w:rsidP="006974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c>
          <w:tcPr>
            <w:tcW w:w="9242" w:type="dxa"/>
            <w:gridSpan w:val="4"/>
            <w:shd w:val="clear" w:color="auto" w:fill="B6DDE8" w:themeFill="accent5" w:themeFillTint="66"/>
          </w:tcPr>
          <w:p w:rsidR="006974D0" w:rsidRPr="0077690A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Campaign</w:t>
            </w:r>
            <w:r w:rsidRPr="0077690A">
              <w:rPr>
                <w:b/>
                <w:sz w:val="24"/>
                <w:szCs w:val="24"/>
              </w:rPr>
              <w:t xml:space="preserve"> Timetable</w:t>
            </w:r>
          </w:p>
        </w:tc>
      </w:tr>
      <w:tr w:rsidR="006974D0" w:rsidTr="006974D0">
        <w:trPr>
          <w:trHeight w:val="371"/>
        </w:trPr>
        <w:tc>
          <w:tcPr>
            <w:tcW w:w="1506" w:type="dxa"/>
            <w:shd w:val="clear" w:color="auto" w:fill="B6DDE8" w:themeFill="accent5" w:themeFillTint="66"/>
          </w:tcPr>
          <w:p w:rsidR="006974D0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7736" w:type="dxa"/>
            <w:gridSpan w:val="3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77690A" w:rsidTr="006974D0">
        <w:trPr>
          <w:trHeight w:val="364"/>
        </w:trPr>
        <w:tc>
          <w:tcPr>
            <w:tcW w:w="1506" w:type="dxa"/>
            <w:shd w:val="clear" w:color="auto" w:fill="B6DDE8" w:themeFill="accent5" w:themeFillTint="66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736" w:type="dxa"/>
            <w:gridSpan w:val="3"/>
          </w:tcPr>
          <w:p w:rsidR="006974D0" w:rsidRPr="0077690A" w:rsidRDefault="006974D0" w:rsidP="006974D0">
            <w:pPr>
              <w:rPr>
                <w:b/>
                <w:sz w:val="24"/>
                <w:szCs w:val="24"/>
              </w:rPr>
            </w:pPr>
          </w:p>
        </w:tc>
      </w:tr>
      <w:tr w:rsidR="006974D0" w:rsidRPr="009E523C" w:rsidTr="006974D0">
        <w:tc>
          <w:tcPr>
            <w:tcW w:w="9242" w:type="dxa"/>
            <w:gridSpan w:val="4"/>
            <w:shd w:val="clear" w:color="auto" w:fill="B6DDE8" w:themeFill="accent5" w:themeFillTint="66"/>
          </w:tcPr>
          <w:p w:rsidR="006974D0" w:rsidRPr="005B4B07" w:rsidRDefault="006974D0" w:rsidP="006974D0">
            <w:pPr>
              <w:jc w:val="center"/>
              <w:rPr>
                <w:b/>
                <w:sz w:val="24"/>
                <w:szCs w:val="24"/>
              </w:rPr>
            </w:pPr>
            <w:r w:rsidRPr="005B4B07">
              <w:rPr>
                <w:b/>
                <w:sz w:val="24"/>
                <w:szCs w:val="24"/>
              </w:rPr>
              <w:t>Accessibility</w:t>
            </w:r>
          </w:p>
          <w:p w:rsidR="006974D0" w:rsidRPr="009E523C" w:rsidRDefault="006974D0" w:rsidP="006974D0">
            <w:pPr>
              <w:jc w:val="center"/>
              <w:rPr>
                <w:b/>
                <w:i/>
                <w:sz w:val="24"/>
                <w:szCs w:val="24"/>
              </w:rPr>
            </w:pPr>
            <w:r w:rsidRPr="009E523C">
              <w:rPr>
                <w:i/>
                <w:sz w:val="24"/>
                <w:szCs w:val="24"/>
              </w:rPr>
              <w:t>Consider where and when you hold meetings, is it in a welcoming and accessible place?</w:t>
            </w:r>
          </w:p>
        </w:tc>
      </w:tr>
      <w:tr w:rsidR="006974D0" w:rsidTr="006974D0">
        <w:trPr>
          <w:trHeight w:val="89"/>
        </w:trPr>
        <w:tc>
          <w:tcPr>
            <w:tcW w:w="9242" w:type="dxa"/>
            <w:gridSpan w:val="4"/>
            <w:shd w:val="clear" w:color="auto" w:fill="FFFFFF" w:themeFill="background1"/>
          </w:tcPr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  <w:p w:rsidR="006974D0" w:rsidRDefault="006974D0" w:rsidP="006974D0">
            <w:pPr>
              <w:rPr>
                <w:sz w:val="24"/>
                <w:szCs w:val="24"/>
              </w:rPr>
            </w:pPr>
          </w:p>
        </w:tc>
      </w:tr>
    </w:tbl>
    <w:p w:rsidR="006974D0" w:rsidRDefault="006974D0"/>
    <w:sectPr w:rsidR="006974D0" w:rsidSect="006974D0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E4612"/>
    <w:multiLevelType w:val="hybridMultilevel"/>
    <w:tmpl w:val="DFC6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D0"/>
    <w:rsid w:val="003B305F"/>
    <w:rsid w:val="006974D0"/>
    <w:rsid w:val="00DD5739"/>
    <w:rsid w:val="00E22DD0"/>
    <w:rsid w:val="00E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DC71-8D42-47B6-9354-BFDB2A4D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Potter</dc:creator>
  <cp:lastModifiedBy>Freya Potter</cp:lastModifiedBy>
  <cp:revision>1</cp:revision>
  <dcterms:created xsi:type="dcterms:W3CDTF">2015-10-25T12:12:00Z</dcterms:created>
  <dcterms:modified xsi:type="dcterms:W3CDTF">2015-10-25T12:27:00Z</dcterms:modified>
</cp:coreProperties>
</file>