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DC4E8B3" w:rsidP="5993BC38" w:rsidRDefault="4DC4E8B3" w14:paraId="0F3E7E9C" w14:textId="4B6B31E6">
      <w:pPr>
        <w:pStyle w:val="Heading3"/>
        <w:jc w:val="center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</w:pPr>
      <w:r w:rsidRPr="4B2A1324" w:rsidR="55EA6F5B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LTS</w:t>
      </w:r>
      <w:r w:rsidRPr="4B2A1324" w:rsidR="19784F5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 xml:space="preserve">U </w:t>
      </w:r>
      <w:r w:rsidRPr="4B2A1324" w:rsidR="55EA6F5B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20</w:t>
      </w:r>
      <w:r w:rsidRPr="4B2A1324" w:rsidR="591ACE4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26</w:t>
      </w:r>
      <w:r w:rsidRPr="4B2A1324" w:rsidR="55EA6F5B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 xml:space="preserve"> </w:t>
      </w:r>
      <w:r w:rsidRPr="4B2A1324" w:rsidR="73CC98BD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 xml:space="preserve">By </w:t>
      </w:r>
      <w:r w:rsidRPr="4B2A1324" w:rsidR="55EA6F5B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Elections – Endorsement Process</w:t>
      </w:r>
    </w:p>
    <w:p w:rsidR="4DC4E8B3" w:rsidP="23482CC6" w:rsidRDefault="4DC4E8B3" w14:paraId="225DB350" w14:textId="78E53A81">
      <w:pPr>
        <w:spacing w:before="240" w:beforeAutospacing="off" w:after="240" w:afterAutospacing="off"/>
      </w:pP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>To uphold the integrity of a free and fair election, the following process must be followed for official endorsements by societies and clubs.</w:t>
      </w:r>
    </w:p>
    <w:p w:rsidR="4DC4E8B3" w:rsidP="23482CC6" w:rsidRDefault="4DC4E8B3" w14:paraId="3022AC75" w14:textId="7583CA33">
      <w:pPr>
        <w:spacing w:before="240" w:beforeAutospacing="off" w:after="240" w:afterAutospacing="off"/>
      </w:pPr>
      <w:r w:rsidRPr="23482CC6" w:rsidR="4DC4E8B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Important:</w:t>
      </w: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No promotion of any candidate is permitted until the democratic vote has taken place and the results have been formally declared to the Students’ Union.</w:t>
      </w:r>
    </w:p>
    <w:p w:rsidR="4DC4E8B3" w:rsidP="23482CC6" w:rsidRDefault="4DC4E8B3" w14:paraId="5920CD65" w14:textId="6403C3F9">
      <w:pPr>
        <w:spacing w:before="240" w:beforeAutospacing="off" w:after="240" w:afterAutospacing="off"/>
      </w:pP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If you have any questions regarding the interpretation of this process, please contact the Deputy Returning Officer at </w:t>
      </w:r>
      <w:hyperlink r:id="Rdd6742b9616b4236">
        <w:r w:rsidRPr="23482CC6" w:rsidR="4DC4E8B3">
          <w:rPr>
            <w:rStyle w:val="Hyperlink"/>
            <w:rFonts w:ascii="Calibri" w:hAnsi="Calibri" w:eastAsia="Calibri" w:cs="Calibri"/>
            <w:b w:val="1"/>
            <w:bCs w:val="1"/>
            <w:noProof w:val="0"/>
            <w:sz w:val="22"/>
            <w:szCs w:val="22"/>
            <w:lang w:val="en-GB"/>
          </w:rPr>
          <w:t>LTSUVoice@leedstrinity.ac.uk</w:t>
        </w:r>
      </w:hyperlink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>.</w:t>
      </w:r>
    </w:p>
    <w:p w:rsidR="4DC4E8B3" w:rsidP="23482CC6" w:rsidRDefault="4DC4E8B3" w14:paraId="3131B0B5" w14:textId="136ED0CA">
      <w:pPr>
        <w:pStyle w:val="Heading4"/>
        <w:spacing w:before="319" w:beforeAutospacing="off" w:after="319" w:afterAutospacing="off"/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23482CC6" w:rsidR="4DC4E8B3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lang w:val="en-GB"/>
        </w:rPr>
        <w:t>Endorsement Process:</w:t>
      </w:r>
    </w:p>
    <w:p w:rsidR="4DC4E8B3" w:rsidP="23482CC6" w:rsidRDefault="4DC4E8B3" w14:paraId="4B251145" w14:textId="2E94087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5993BC38" w:rsidR="1125C04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Candidate List Review:</w:t>
      </w:r>
      <w:r w:rsidRPr="5993BC38" w:rsidR="1125C04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Societies and clubs can review the list of candidates, </w:t>
      </w:r>
      <w:r w:rsidRPr="5993BC38" w:rsidR="753174EB">
        <w:rPr>
          <w:rFonts w:ascii="Calibri" w:hAnsi="Calibri" w:eastAsia="Calibri" w:cs="Calibri"/>
          <w:noProof w:val="0"/>
          <w:sz w:val="22"/>
          <w:szCs w:val="22"/>
          <w:lang w:val="en-GB"/>
        </w:rPr>
        <w:t>and choose which candidate to support,</w:t>
      </w:r>
      <w:r w:rsidRPr="5993BC38" w:rsidR="1125C04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from </w:t>
      </w:r>
      <w:r w:rsidRPr="5993BC38" w:rsidR="2166E192">
        <w:rPr>
          <w:rFonts w:ascii="Calibri" w:hAnsi="Calibri" w:eastAsia="Calibri" w:cs="Calibri"/>
          <w:noProof w:val="0"/>
          <w:sz w:val="22"/>
          <w:szCs w:val="22"/>
          <w:lang w:val="en-GB"/>
        </w:rPr>
        <w:t>Thursday 12</w:t>
      </w:r>
      <w:r w:rsidRPr="5993BC38" w:rsidR="2166E192">
        <w:rPr>
          <w:rFonts w:ascii="Calibri" w:hAnsi="Calibri" w:eastAsia="Calibri" w:cs="Calibri"/>
          <w:noProof w:val="0"/>
          <w:sz w:val="22"/>
          <w:szCs w:val="22"/>
          <w:vertAlign w:val="superscript"/>
          <w:lang w:val="en-GB"/>
        </w:rPr>
        <w:t>th</w:t>
      </w:r>
      <w:r w:rsidRPr="5993BC38" w:rsidR="2166E192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5993BC38" w:rsidR="4EA779B9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5993BC38" w:rsidR="4EA779B9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This is when the candidate profiles will be available on the website</w:t>
      </w:r>
      <w:r w:rsidRPr="5993BC38" w:rsidR="03D214E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to review. </w:t>
      </w:r>
      <w:r>
        <w:br/>
      </w:r>
    </w:p>
    <w:p w:rsidR="4DC4E8B3" w:rsidP="23482CC6" w:rsidRDefault="4DC4E8B3" w14:paraId="0BC7F9AC" w14:textId="5E57D0D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23482CC6" w:rsidR="4DC4E8B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Democratic Vote:</w:t>
      </w: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Each society or club must hold a democratic vote—either in person or online—to decide which candidate(s) they wish to endorse.</w:t>
      </w:r>
      <w:r>
        <w:br/>
      </w:r>
    </w:p>
    <w:p w:rsidR="4DC4E8B3" w:rsidP="23482CC6" w:rsidRDefault="4DC4E8B3" w14:paraId="326D90E9" w14:textId="5727984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23482CC6" w:rsidR="4DC4E8B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Confirmation:</w:t>
      </w: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</w:t>
      </w:r>
      <w:r w:rsidRPr="23482CC6" w:rsidR="232E9781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n elected committee member </w:t>
      </w: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must email </w:t>
      </w:r>
      <w:hyperlink r:id="R419aa623b24b4e5c">
        <w:r w:rsidRPr="23482CC6" w:rsidR="4DC4E8B3">
          <w:rPr>
            <w:rStyle w:val="Hyperlink"/>
            <w:rFonts w:ascii="Calibri" w:hAnsi="Calibri" w:eastAsia="Calibri" w:cs="Calibri"/>
            <w:b w:val="1"/>
            <w:bCs w:val="1"/>
            <w:noProof w:val="0"/>
            <w:sz w:val="22"/>
            <w:szCs w:val="22"/>
            <w:lang w:val="en-GB"/>
          </w:rPr>
          <w:t>LTSUVoice@leedstrinity.ac.uk</w:t>
        </w:r>
      </w:hyperlink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to confirm that the vote has taken place and to officially declare the society’s chosen candidate(s).</w:t>
      </w:r>
      <w:r>
        <w:br/>
      </w:r>
    </w:p>
    <w:p w:rsidR="4DC4E8B3" w:rsidP="23482CC6" w:rsidRDefault="4DC4E8B3" w14:paraId="0B261311" w14:textId="63E434E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23482CC6" w:rsidR="4DC4E8B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GB"/>
        </w:rPr>
        <w:t>Public Endorsement:</w:t>
      </w: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Once the Students’ Union has acknowledged the endorsement</w:t>
      </w:r>
      <w:r w:rsidRPr="23482CC6" w:rsidR="0EE9BB7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>the society and endorsed candidates may publicly share their support, including on social media.</w:t>
      </w:r>
    </w:p>
    <w:p w:rsidR="4DC4E8B3" w:rsidP="23482CC6" w:rsidRDefault="4DC4E8B3" w14:paraId="14F70A9F" w14:textId="44D6DF40">
      <w:pPr>
        <w:spacing w:before="240" w:beforeAutospacing="off" w:after="240" w:afterAutospacing="off"/>
      </w:pPr>
      <w:r w:rsidRPr="23482CC6" w:rsidR="4DC4E8B3">
        <w:rPr>
          <w:rFonts w:ascii="Calibri" w:hAnsi="Calibri" w:eastAsia="Calibri" w:cs="Calibri"/>
          <w:noProof w:val="0"/>
          <w:sz w:val="22"/>
          <w:szCs w:val="22"/>
          <w:lang w:val="en-GB"/>
        </w:rPr>
        <w:t>We appreciate your cooperation in ensuring a fair and transparent election process. Thank you for supporting democracy at LTSU!</w:t>
      </w:r>
    </w:p>
    <w:p w:rsidR="23482CC6" w:rsidP="23482CC6" w:rsidRDefault="23482CC6" w14:paraId="12473500" w14:textId="37D65613">
      <w:pPr>
        <w:pStyle w:val="Normal"/>
      </w:pPr>
    </w:p>
    <w:sectPr w:rsidRPr="008818AB" w:rsidR="009C018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1f33b88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a151bc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85cdc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3129C5"/>
    <w:multiLevelType w:val="multilevel"/>
    <w:tmpl w:val="46D00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3FF759A"/>
    <w:multiLevelType w:val="multilevel"/>
    <w:tmpl w:val="DFBC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A7D0F6D"/>
    <w:multiLevelType w:val="hybridMultilevel"/>
    <w:tmpl w:val="EC4267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14EBD"/>
    <w:multiLevelType w:val="multilevel"/>
    <w:tmpl w:val="EF4CF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479405A"/>
    <w:multiLevelType w:val="multilevel"/>
    <w:tmpl w:val="DAF8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22F4792"/>
    <w:multiLevelType w:val="multilevel"/>
    <w:tmpl w:val="CF8C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9">
    <w:abstractNumId w:val="8"/>
  </w:num>
  <w:num w:numId="8">
    <w:abstractNumId w:val="7"/>
  </w:num>
  <w:num w:numId="7">
    <w:abstractNumId w:val="6"/>
  </w:num>
  <w:num w:numId="1" w16cid:durableId="979115639">
    <w:abstractNumId w:val="3"/>
  </w:num>
  <w:num w:numId="2" w16cid:durableId="608512502">
    <w:abstractNumId w:val="4"/>
  </w:num>
  <w:num w:numId="3" w16cid:durableId="1165978124">
    <w:abstractNumId w:val="5"/>
  </w:num>
  <w:num w:numId="4" w16cid:durableId="1686052730">
    <w:abstractNumId w:val="0"/>
  </w:num>
  <w:num w:numId="5" w16cid:durableId="1469930815">
    <w:abstractNumId w:val="1"/>
  </w:num>
  <w:num w:numId="6" w16cid:durableId="83626455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AB"/>
    <w:rsid w:val="003A3D7E"/>
    <w:rsid w:val="00577D9A"/>
    <w:rsid w:val="00591848"/>
    <w:rsid w:val="00753703"/>
    <w:rsid w:val="008818AB"/>
    <w:rsid w:val="008B6C8E"/>
    <w:rsid w:val="00963F12"/>
    <w:rsid w:val="009C0187"/>
    <w:rsid w:val="00D07184"/>
    <w:rsid w:val="00ED7505"/>
    <w:rsid w:val="01934894"/>
    <w:rsid w:val="039F3DCC"/>
    <w:rsid w:val="03D214ED"/>
    <w:rsid w:val="048D8E4F"/>
    <w:rsid w:val="0C9534A2"/>
    <w:rsid w:val="0EE9BB7B"/>
    <w:rsid w:val="0F53049D"/>
    <w:rsid w:val="1125C043"/>
    <w:rsid w:val="1195902B"/>
    <w:rsid w:val="16163354"/>
    <w:rsid w:val="1762C332"/>
    <w:rsid w:val="1946D8FA"/>
    <w:rsid w:val="19784F57"/>
    <w:rsid w:val="1DCFE697"/>
    <w:rsid w:val="2166E192"/>
    <w:rsid w:val="232E9781"/>
    <w:rsid w:val="23482CC6"/>
    <w:rsid w:val="292E4148"/>
    <w:rsid w:val="2E91BFBD"/>
    <w:rsid w:val="334F9C03"/>
    <w:rsid w:val="37A85E8A"/>
    <w:rsid w:val="37FBC41C"/>
    <w:rsid w:val="38697662"/>
    <w:rsid w:val="3D6D7227"/>
    <w:rsid w:val="3FDE1EF3"/>
    <w:rsid w:val="461F3B28"/>
    <w:rsid w:val="481B9ECE"/>
    <w:rsid w:val="48E4827F"/>
    <w:rsid w:val="4B2A1324"/>
    <w:rsid w:val="4DC4E8B3"/>
    <w:rsid w:val="4EA779B9"/>
    <w:rsid w:val="4EB412C3"/>
    <w:rsid w:val="51F1EC72"/>
    <w:rsid w:val="52D352DF"/>
    <w:rsid w:val="5493735A"/>
    <w:rsid w:val="55EA6F5B"/>
    <w:rsid w:val="591ACE46"/>
    <w:rsid w:val="5993BC38"/>
    <w:rsid w:val="5B2383F2"/>
    <w:rsid w:val="5BF14C4B"/>
    <w:rsid w:val="60D16041"/>
    <w:rsid w:val="68DD5DB2"/>
    <w:rsid w:val="6C5D71E7"/>
    <w:rsid w:val="6D64CEA5"/>
    <w:rsid w:val="73CC98BD"/>
    <w:rsid w:val="7451B3E3"/>
    <w:rsid w:val="753174EB"/>
    <w:rsid w:val="75982CDB"/>
    <w:rsid w:val="7D36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15E81"/>
  <w15:chartTrackingRefBased/>
  <w15:docId w15:val="{324B5B20-F174-4B70-82EC-E0402209C8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8A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8A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818A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818A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818A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818A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818A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818A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818A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818A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81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8A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818A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81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8A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81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8A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81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8AB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3D6D722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yperlink" Target="mailto:LTSUVoice@leedstrinity.ac.uk" TargetMode="External" Id="Rdd6742b9616b4236" /><Relationship Type="http://schemas.openxmlformats.org/officeDocument/2006/relationships/hyperlink" Target="mailto:LTSUVoice@leedstrinity.ac.uk" TargetMode="External" Id="R419aa623b24b4e5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B419DF12AAA44AB705570374E2880" ma:contentTypeVersion="23" ma:contentTypeDescription="Create a new document." ma:contentTypeScope="" ma:versionID="468277036f08a1f7010f15a7e0de0c70">
  <xsd:schema xmlns:xsd="http://www.w3.org/2001/XMLSchema" xmlns:xs="http://www.w3.org/2001/XMLSchema" xmlns:p="http://schemas.microsoft.com/office/2006/metadata/properties" xmlns:ns2="409da719-51bb-4610-820b-f61896a1ca25" xmlns:ns3="a03ef6c3-d23a-456c-8824-24b24c1ade60" targetNamespace="http://schemas.microsoft.com/office/2006/metadata/properties" ma:root="true" ma:fieldsID="04b9448a7a8f6ee241e0b1aa3bdb52b4" ns2:_="" ns3:_="">
    <xsd:import namespace="409da719-51bb-4610-820b-f61896a1ca25"/>
    <xsd:import namespace="a03ef6c3-d23a-456c-8824-24b24c1ade60"/>
    <xsd:element name="properties">
      <xsd:complexType>
        <xsd:sequence>
          <xsd:element name="documentManagement">
            <xsd:complexType>
              <xsd:all>
                <xsd:element ref="ns2:Creationdate"/>
                <xsd:element ref="ns2:Creator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da719-51bb-4610-820b-f61896a1ca25" elementFormDefault="qualified">
    <xsd:import namespace="http://schemas.microsoft.com/office/2006/documentManagement/types"/>
    <xsd:import namespace="http://schemas.microsoft.com/office/infopath/2007/PartnerControls"/>
    <xsd:element name="Creationdate" ma:index="2" ma:displayName="Creation Date" ma:format="DateOnly" ma:internalName="Creationdate" ma:readOnly="false">
      <xsd:simpleType>
        <xsd:restriction base="dms:DateTime"/>
      </xsd:simpleType>
    </xsd:element>
    <xsd:element name="Creator" ma:index="3" ma:displayName="Creator" ma:format="Dropdown" ma:list="UserInfo" ma:SharePointGroup="0" ma:internalName="Crea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6" nillable="true" ma:displayName="MediaServiceOCR" ma:hidden="true" ma:internalName="MediaServiceOCR" ma:readOnly="true">
      <xsd:simpleType>
        <xsd:restriction base="dms:Note"/>
      </xsd:simpleType>
    </xsd:element>
    <xsd:element name="MediaServiceLocation" ma:index="17" nillable="true" ma:displayName="MediaServiceLocation" ma:hidden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4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ef6c3-d23a-456c-8824-24b24c1ade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LastSharedByUser" ma:index="10" nillable="true" ma:displayName="Last Shared By User" ma:description="" ma:hidden="true" ma:internalName="LastSharedByUser" ma:readOnly="true">
      <xsd:simpleType>
        <xsd:restriction base="dms:Note"/>
      </xsd:simpleType>
    </xsd:element>
    <xsd:element name="LastSharedByTime" ma:index="11" nillable="true" ma:displayName="Last Shared By Time" ma:description="" ma:hidden="true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cdcffdf1-43cf-42b4-8aad-0183ecd6f793}" ma:internalName="TaxCatchAll" ma:showField="CatchAllData" ma:web="a03ef6c3-d23a-456c-8824-24b24c1ad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ef6c3-d23a-456c-8824-24b24c1ade60" xsi:nil="true"/>
    <Creationdate xmlns="409da719-51bb-4610-820b-f61896a1ca25"/>
    <lcf76f155ced4ddcb4097134ff3c332f xmlns="409da719-51bb-4610-820b-f61896a1ca25">
      <Terms xmlns="http://schemas.microsoft.com/office/infopath/2007/PartnerControls"/>
    </lcf76f155ced4ddcb4097134ff3c332f>
    <Creator xmlns="409da719-51bb-4610-820b-f61896a1ca25">
      <UserInfo>
        <DisplayName/>
        <AccountId/>
        <AccountType/>
      </UserInfo>
    </Creator>
  </documentManagement>
</p:properties>
</file>

<file path=customXml/itemProps1.xml><?xml version="1.0" encoding="utf-8"?>
<ds:datastoreItem xmlns:ds="http://schemas.openxmlformats.org/officeDocument/2006/customXml" ds:itemID="{C874300C-4105-4B25-85CC-4D79282E4967}"/>
</file>

<file path=customXml/itemProps2.xml><?xml version="1.0" encoding="utf-8"?>
<ds:datastoreItem xmlns:ds="http://schemas.openxmlformats.org/officeDocument/2006/customXml" ds:itemID="{CF98EA38-EC2D-43FC-A6F8-FB0E855341C9}"/>
</file>

<file path=customXml/itemProps3.xml><?xml version="1.0" encoding="utf-8"?>
<ds:datastoreItem xmlns:ds="http://schemas.openxmlformats.org/officeDocument/2006/customXml" ds:itemID="{4559BD54-3BC8-4A5D-8F37-7B5A0300FA2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 Shute</dc:creator>
  <cp:keywords/>
  <dc:description/>
  <cp:lastModifiedBy>Erin Tyler</cp:lastModifiedBy>
  <cp:revision>10</cp:revision>
  <dcterms:created xsi:type="dcterms:W3CDTF">2025-02-03T20:11:00Z</dcterms:created>
  <dcterms:modified xsi:type="dcterms:W3CDTF">2026-10-27T15:59:14Z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0x010100A19B419DF12AAA44AB705570374E2880</vt:lpwstr>
  </property>
  <property fmtid="{D5CDD505-2E9C-101B-9397-08002B2CF9AE}" pid="3" name="MediaServiceImageTags">
    <vt:lpwstr/>
  </property>
  <property fmtid="{D5CDD505-2E9C-101B-9397-08002B2CF9AE}" pid="4" name="Order">
    <vt:r8>5764300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