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A363" w14:textId="06A3F606" w:rsidR="009F6008" w:rsidRPr="00697A62" w:rsidRDefault="00A51EC4">
      <w:pPr>
        <w:rPr>
          <w:rStyle w:val="jsgrdq"/>
          <w:b/>
          <w:bCs/>
          <w:sz w:val="28"/>
          <w:szCs w:val="28"/>
        </w:rPr>
      </w:pPr>
      <w:r>
        <w:rPr>
          <w:noProof/>
        </w:rPr>
        <w:drawing>
          <wp:anchor distT="0" distB="0" distL="114300" distR="114300" simplePos="0" relativeHeight="251658240" behindDoc="0" locked="0" layoutInCell="1" allowOverlap="1" wp14:anchorId="3806DFA4" wp14:editId="1C8D8537">
            <wp:simplePos x="0" y="0"/>
            <wp:positionH relativeFrom="margin">
              <wp:posOffset>4048125</wp:posOffset>
            </wp:positionH>
            <wp:positionV relativeFrom="paragraph">
              <wp:posOffset>0</wp:posOffset>
            </wp:positionV>
            <wp:extent cx="1898015" cy="1304925"/>
            <wp:effectExtent l="0" t="0" r="6985" b="9525"/>
            <wp:wrapSquare wrapText="bothSides"/>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rotWithShape="1">
                    <a:blip r:embed="rId5" cstate="print">
                      <a:extLst>
                        <a:ext uri="{28A0092B-C50C-407E-A947-70E740481C1C}">
                          <a14:useLocalDpi xmlns:a14="http://schemas.microsoft.com/office/drawing/2010/main" val="0"/>
                        </a:ext>
                      </a:extLst>
                    </a:blip>
                    <a:srcRect l="16785" t="14810" r="14082" b="17960"/>
                    <a:stretch/>
                  </pic:blipFill>
                  <pic:spPr bwMode="auto">
                    <a:xfrm>
                      <a:off x="0" y="0"/>
                      <a:ext cx="1898015" cy="1304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A62" w:rsidRPr="00697A62">
        <w:rPr>
          <w:rStyle w:val="jsgrdq"/>
          <w:b/>
          <w:bCs/>
          <w:sz w:val="28"/>
          <w:szCs w:val="28"/>
        </w:rPr>
        <w:t>A quick guide for staff to the Students' Union Leadership Elections</w:t>
      </w:r>
    </w:p>
    <w:p w14:paraId="3755B5A5" w14:textId="3CDED033" w:rsidR="00697A62" w:rsidRDefault="00697A62" w:rsidP="00386677">
      <w:pPr>
        <w:jc w:val="both"/>
        <w:rPr>
          <w:rStyle w:val="jsgrdq"/>
          <w:color w:val="000000"/>
        </w:rPr>
      </w:pPr>
      <w:r>
        <w:rPr>
          <w:rStyle w:val="jsgrdq"/>
          <w:color w:val="000000"/>
        </w:rPr>
        <w:t>Each year, staff at Leeds Trinity University are crucial in helping to promote the opportunity of the Students' Union elections. Please take note of the following rules and outlines so that we ensure that Leeds Trinity S</w:t>
      </w:r>
      <w:r w:rsidR="00386677">
        <w:rPr>
          <w:rStyle w:val="jsgrdq"/>
          <w:color w:val="000000"/>
        </w:rPr>
        <w:t xml:space="preserve">tudents’ Union </w:t>
      </w:r>
      <w:r>
        <w:rPr>
          <w:rStyle w:val="jsgrdq"/>
          <w:color w:val="000000"/>
        </w:rPr>
        <w:t>is operating in line with The Education Act.</w:t>
      </w:r>
    </w:p>
    <w:p w14:paraId="5676D8EC" w14:textId="4BFEBCF6" w:rsidR="00697A62" w:rsidRPr="00697A62" w:rsidRDefault="00697A62">
      <w:pPr>
        <w:rPr>
          <w:rStyle w:val="jsgrdq"/>
          <w:b/>
          <w:bCs/>
          <w:sz w:val="24"/>
          <w:szCs w:val="24"/>
        </w:rPr>
      </w:pPr>
      <w:r w:rsidRPr="00697A62">
        <w:rPr>
          <w:rStyle w:val="jsgrdq"/>
          <w:b/>
          <w:bCs/>
          <w:sz w:val="24"/>
          <w:szCs w:val="24"/>
        </w:rPr>
        <w:t>Overview</w:t>
      </w:r>
    </w:p>
    <w:p w14:paraId="2DBA1C10" w14:textId="2717DBFF" w:rsidR="00697A62" w:rsidRPr="00697A62" w:rsidRDefault="00697A62" w:rsidP="00386677">
      <w:pPr>
        <w:jc w:val="both"/>
      </w:pPr>
      <w:r w:rsidRPr="00697A62">
        <w:t xml:space="preserve">The Leeds Trinity Students' Unions elections process has begun. Students will be electing </w:t>
      </w:r>
      <w:r w:rsidR="00386677">
        <w:t>two</w:t>
      </w:r>
      <w:r w:rsidRPr="00697A62">
        <w:t xml:space="preserve"> full-time, paid officers (President and Vice President) and 14 part-time, voluntary roles (Student Council). </w:t>
      </w:r>
    </w:p>
    <w:p w14:paraId="339209BE" w14:textId="6C9F5F93" w:rsidR="00697A62" w:rsidRPr="00697A62" w:rsidRDefault="00697A62" w:rsidP="00697A62">
      <w:r w:rsidRPr="00697A62">
        <w:t>Recommend students you think would be a great leader</w:t>
      </w:r>
      <w:r w:rsidR="00ED0E55">
        <w:t xml:space="preserve"> email </w:t>
      </w:r>
      <w:hyperlink r:id="rId6" w:history="1">
        <w:r w:rsidR="00ED0E55" w:rsidRPr="009A6616">
          <w:rPr>
            <w:rStyle w:val="Hyperlink"/>
          </w:rPr>
          <w:t>d.clarke@leedstrininty.ac.uk</w:t>
        </w:r>
      </w:hyperlink>
      <w:r w:rsidR="00ED0E55">
        <w:t xml:space="preserve"> </w:t>
      </w:r>
      <w:r w:rsidRPr="00697A62">
        <w:t>–</w:t>
      </w:r>
      <w:r w:rsidR="00386677">
        <w:t xml:space="preserve"> </w:t>
      </w:r>
      <w:r w:rsidRPr="00697A62">
        <w:t xml:space="preserve">(closes </w:t>
      </w:r>
      <w:r w:rsidR="00ED0E55">
        <w:t>07/12/2023</w:t>
      </w:r>
    </w:p>
    <w:p w14:paraId="048C9492" w14:textId="78AA5FEC" w:rsidR="00697A62" w:rsidRPr="00697A62" w:rsidRDefault="00697A62" w:rsidP="00697A62">
      <w:r w:rsidRPr="00697A62">
        <w:t>Nominations open – 0</w:t>
      </w:r>
      <w:r w:rsidR="00ED0E55">
        <w:t>4</w:t>
      </w:r>
      <w:r w:rsidRPr="00697A62">
        <w:t>/</w:t>
      </w:r>
      <w:r w:rsidR="00ED0E55">
        <w:t>12</w:t>
      </w:r>
      <w:r w:rsidRPr="00697A62">
        <w:t>/2</w:t>
      </w:r>
      <w:r w:rsidR="00386677">
        <w:t>3,</w:t>
      </w:r>
      <w:r w:rsidRPr="00697A62">
        <w:t xml:space="preserve"> 09:00 </w:t>
      </w:r>
    </w:p>
    <w:p w14:paraId="202C50A6" w14:textId="1BBE9DE7" w:rsidR="00697A62" w:rsidRPr="00697A62" w:rsidRDefault="00697A62" w:rsidP="00697A62">
      <w:r w:rsidRPr="00697A62">
        <w:t xml:space="preserve">Nominations close – </w:t>
      </w:r>
      <w:r w:rsidR="00ED0E55">
        <w:t>08</w:t>
      </w:r>
      <w:r w:rsidRPr="00697A62">
        <w:t>/</w:t>
      </w:r>
      <w:r w:rsidR="00ED0E55">
        <w:t>12</w:t>
      </w:r>
      <w:r w:rsidRPr="00697A62">
        <w:t>/2</w:t>
      </w:r>
      <w:r w:rsidR="00386677">
        <w:t>3,</w:t>
      </w:r>
      <w:r w:rsidRPr="00697A62">
        <w:t xml:space="preserve"> 1</w:t>
      </w:r>
      <w:r w:rsidR="00386677">
        <w:t>7</w:t>
      </w:r>
      <w:r w:rsidRPr="00697A62">
        <w:t xml:space="preserve">:00 </w:t>
      </w:r>
    </w:p>
    <w:p w14:paraId="5F1EBF34" w14:textId="17759354" w:rsidR="00697A62" w:rsidRPr="00697A62" w:rsidRDefault="00697A62" w:rsidP="00697A62">
      <w:r w:rsidRPr="00697A62">
        <w:t xml:space="preserve">Voting opens – </w:t>
      </w:r>
      <w:r w:rsidR="00ED0E55">
        <w:t>11</w:t>
      </w:r>
      <w:r w:rsidRPr="00697A62">
        <w:t>/</w:t>
      </w:r>
      <w:r w:rsidR="00ED0E55">
        <w:t>1</w:t>
      </w:r>
      <w:r w:rsidRPr="00697A62">
        <w:t>2/2</w:t>
      </w:r>
      <w:r w:rsidR="00386677">
        <w:t>3,</w:t>
      </w:r>
      <w:r w:rsidRPr="00697A62">
        <w:t xml:space="preserve"> 09:00</w:t>
      </w:r>
    </w:p>
    <w:p w14:paraId="399A11FF" w14:textId="0C900C71" w:rsidR="00697A62" w:rsidRPr="00697A62" w:rsidRDefault="00697A62" w:rsidP="00697A62">
      <w:r w:rsidRPr="00697A62">
        <w:t xml:space="preserve">Voting closes – </w:t>
      </w:r>
      <w:r w:rsidR="00ED0E55">
        <w:t>13/12</w:t>
      </w:r>
      <w:r w:rsidRPr="00697A62">
        <w:t>/2</w:t>
      </w:r>
      <w:r w:rsidR="00386677">
        <w:t>3</w:t>
      </w:r>
      <w:r w:rsidRPr="00697A62">
        <w:t xml:space="preserve"> 1</w:t>
      </w:r>
      <w:r w:rsidR="00386677">
        <w:t>2</w:t>
      </w:r>
      <w:r w:rsidRPr="00697A62">
        <w:t xml:space="preserve">:00 </w:t>
      </w:r>
    </w:p>
    <w:p w14:paraId="2F86BA6C" w14:textId="7B040B9E" w:rsidR="00697A62" w:rsidRPr="00697A62" w:rsidRDefault="00697A62">
      <w:pPr>
        <w:rPr>
          <w:b/>
          <w:bCs/>
          <w:sz w:val="24"/>
          <w:szCs w:val="24"/>
        </w:rPr>
      </w:pPr>
      <w:r w:rsidRPr="00697A62">
        <w:rPr>
          <w:b/>
          <w:bCs/>
          <w:sz w:val="24"/>
          <w:szCs w:val="24"/>
        </w:rPr>
        <w:t>How you can support</w:t>
      </w:r>
    </w:p>
    <w:p w14:paraId="1E010D38" w14:textId="7CD1385D" w:rsidR="00697A62" w:rsidRPr="00697A62" w:rsidRDefault="00697A62" w:rsidP="00697A62">
      <w:pPr>
        <w:rPr>
          <w:b/>
          <w:bCs/>
        </w:rPr>
      </w:pPr>
      <w:r w:rsidRPr="00697A62">
        <w:rPr>
          <w:b/>
          <w:bCs/>
        </w:rPr>
        <w:t xml:space="preserve">Do </w:t>
      </w:r>
    </w:p>
    <w:p w14:paraId="2964ED98" w14:textId="24D8C317" w:rsidR="00697A62" w:rsidRPr="00697A62" w:rsidRDefault="00697A62" w:rsidP="00697A62">
      <w:pPr>
        <w:numPr>
          <w:ilvl w:val="0"/>
          <w:numId w:val="1"/>
        </w:numPr>
      </w:pPr>
      <w:r w:rsidRPr="00697A62">
        <w:t xml:space="preserve">Encourage students to </w:t>
      </w:r>
      <w:r w:rsidR="00ED0E55" w:rsidRPr="00697A62">
        <w:t>vote.</w:t>
      </w:r>
      <w:r w:rsidRPr="00697A62">
        <w:t xml:space="preserve"> </w:t>
      </w:r>
    </w:p>
    <w:p w14:paraId="1FFBA84D" w14:textId="3C4180AC" w:rsidR="00697A62" w:rsidRPr="00697A62" w:rsidRDefault="00697A62" w:rsidP="00697A62">
      <w:pPr>
        <w:numPr>
          <w:ilvl w:val="0"/>
          <w:numId w:val="1"/>
        </w:numPr>
      </w:pPr>
      <w:r w:rsidRPr="00697A62">
        <w:t xml:space="preserve">Give students the opportunity to speak to your class about their </w:t>
      </w:r>
      <w:r w:rsidR="00ED0E55" w:rsidRPr="00697A62">
        <w:t>campaign.</w:t>
      </w:r>
    </w:p>
    <w:p w14:paraId="147461C6" w14:textId="4F5C7C29" w:rsidR="00697A62" w:rsidRPr="00697A62" w:rsidRDefault="00697A62" w:rsidP="00697A62">
      <w:pPr>
        <w:numPr>
          <w:ilvl w:val="0"/>
          <w:numId w:val="1"/>
        </w:numPr>
      </w:pPr>
      <w:r w:rsidRPr="00697A62">
        <w:t xml:space="preserve">Let students know that the election is taking </w:t>
      </w:r>
      <w:r w:rsidR="00ED0E55" w:rsidRPr="00697A62">
        <w:t>place.</w:t>
      </w:r>
      <w:r w:rsidRPr="00697A62">
        <w:t xml:space="preserve"> </w:t>
      </w:r>
    </w:p>
    <w:p w14:paraId="4FD7AD90" w14:textId="370DAD5F" w:rsidR="00697A62" w:rsidRDefault="00697A62" w:rsidP="00697A62">
      <w:pPr>
        <w:numPr>
          <w:ilvl w:val="0"/>
          <w:numId w:val="1"/>
        </w:numPr>
      </w:pPr>
      <w:r w:rsidRPr="00697A62">
        <w:t xml:space="preserve">Recommend students that you think would do well in the role by </w:t>
      </w:r>
      <w:r w:rsidR="00ED0E55">
        <w:t xml:space="preserve">emailing </w:t>
      </w:r>
      <w:hyperlink r:id="rId7" w:history="1">
        <w:r w:rsidR="00ED0E55" w:rsidRPr="009A6616">
          <w:rPr>
            <w:rStyle w:val="Hyperlink"/>
          </w:rPr>
          <w:t>d.clarke@leedstrininty.ac.uk</w:t>
        </w:r>
      </w:hyperlink>
      <w:r w:rsidR="00ED0E55">
        <w:t xml:space="preserve"> </w:t>
      </w:r>
    </w:p>
    <w:p w14:paraId="181B5CC4" w14:textId="3EC2CEEA" w:rsidR="00697A62" w:rsidRPr="00697A62" w:rsidRDefault="00697A62" w:rsidP="00386677">
      <w:pPr>
        <w:numPr>
          <w:ilvl w:val="0"/>
          <w:numId w:val="1"/>
        </w:numPr>
        <w:jc w:val="both"/>
      </w:pPr>
      <w:r>
        <w:t xml:space="preserve">Signpost students to </w:t>
      </w:r>
      <w:proofErr w:type="gramStart"/>
      <w:r w:rsidR="00ED0E55">
        <w:t xml:space="preserve">Debbie </w:t>
      </w:r>
      <w:r>
        <w:t xml:space="preserve"> (</w:t>
      </w:r>
      <w:proofErr w:type="gramEnd"/>
      <w:r w:rsidR="00ED0E55">
        <w:fldChar w:fldCharType="begin"/>
      </w:r>
      <w:r w:rsidR="00ED0E55">
        <w:instrText xml:space="preserve"> HYPERLINK "mailto:</w:instrText>
      </w:r>
      <w:r w:rsidR="00ED0E55" w:rsidRPr="00ED0E55">
        <w:instrText>d.clarke@leedstrinity.ac.uk</w:instrText>
      </w:r>
      <w:r w:rsidR="00ED0E55">
        <w:instrText xml:space="preserve">" </w:instrText>
      </w:r>
      <w:r w:rsidR="00ED0E55">
        <w:fldChar w:fldCharType="separate"/>
      </w:r>
      <w:r w:rsidR="00ED0E55" w:rsidRPr="009A6616">
        <w:rPr>
          <w:rStyle w:val="Hyperlink"/>
        </w:rPr>
        <w:t>d.clarke@leedstrinity.ac.uk</w:t>
      </w:r>
      <w:r w:rsidR="00ED0E55">
        <w:fldChar w:fldCharType="end"/>
      </w:r>
      <w:r>
        <w:t xml:space="preserve">) if they have any questions you’re unsure of </w:t>
      </w:r>
    </w:p>
    <w:p w14:paraId="202A55D7" w14:textId="02591F2E" w:rsidR="00697A62" w:rsidRPr="00697A62" w:rsidRDefault="00697A62" w:rsidP="00697A62">
      <w:pPr>
        <w:rPr>
          <w:b/>
          <w:bCs/>
        </w:rPr>
      </w:pPr>
      <w:r w:rsidRPr="00697A62">
        <w:rPr>
          <w:b/>
          <w:bCs/>
        </w:rPr>
        <w:t>Don't</w:t>
      </w:r>
    </w:p>
    <w:p w14:paraId="132BDB7F" w14:textId="3C012DD7" w:rsidR="00697A62" w:rsidRPr="00697A62" w:rsidRDefault="00697A62" w:rsidP="00386677">
      <w:pPr>
        <w:numPr>
          <w:ilvl w:val="0"/>
          <w:numId w:val="2"/>
        </w:numPr>
        <w:jc w:val="both"/>
      </w:pPr>
      <w:r w:rsidRPr="00697A62">
        <w:t>Endorse any candidate(s) - this includes naming and telling students who to vote for</w:t>
      </w:r>
      <w:r>
        <w:t xml:space="preserve">, as well as liking or sharing social media posts that they </w:t>
      </w:r>
      <w:r w:rsidR="00ED0E55">
        <w:t>make.</w:t>
      </w:r>
      <w:r>
        <w:t xml:space="preserve"> </w:t>
      </w:r>
    </w:p>
    <w:p w14:paraId="14904811" w14:textId="3062C22C" w:rsidR="00697A62" w:rsidRPr="00697A62" w:rsidRDefault="00697A62" w:rsidP="00697A62">
      <w:pPr>
        <w:numPr>
          <w:ilvl w:val="0"/>
          <w:numId w:val="2"/>
        </w:numPr>
      </w:pPr>
      <w:r w:rsidRPr="00697A62">
        <w:t xml:space="preserve">Give one person access to speak and not allowing another student to </w:t>
      </w:r>
    </w:p>
    <w:p w14:paraId="7E297F1A" w14:textId="3A812D6D" w:rsidR="00697A62" w:rsidRDefault="00697A62" w:rsidP="00697A62">
      <w:pPr>
        <w:numPr>
          <w:ilvl w:val="0"/>
          <w:numId w:val="2"/>
        </w:numPr>
      </w:pPr>
      <w:r w:rsidRPr="00697A62">
        <w:t xml:space="preserve">Send any communications telling students to vote for a specific </w:t>
      </w:r>
      <w:r w:rsidR="00ED0E55" w:rsidRPr="00697A62">
        <w:t>candidate.</w:t>
      </w:r>
      <w:r w:rsidRPr="00697A62">
        <w:t xml:space="preserve"> </w:t>
      </w:r>
    </w:p>
    <w:p w14:paraId="0FF6E14B" w14:textId="48AE1CC3" w:rsidR="00697A62" w:rsidRPr="00697A62" w:rsidRDefault="00697A62" w:rsidP="00697A62">
      <w:pPr>
        <w:numPr>
          <w:ilvl w:val="0"/>
          <w:numId w:val="2"/>
        </w:numPr>
      </w:pPr>
      <w:r>
        <w:t xml:space="preserve">Give any candidates preferential </w:t>
      </w:r>
      <w:r w:rsidR="00ED0E55">
        <w:t>treatment.</w:t>
      </w:r>
      <w:r>
        <w:t xml:space="preserve"> </w:t>
      </w:r>
    </w:p>
    <w:p w14:paraId="1CB93BC5" w14:textId="2C7E459D" w:rsidR="00697A62" w:rsidRDefault="00697A62" w:rsidP="00697A62">
      <w:pPr>
        <w:numPr>
          <w:ilvl w:val="0"/>
          <w:numId w:val="2"/>
        </w:numPr>
      </w:pPr>
      <w:r w:rsidRPr="00697A62">
        <w:t xml:space="preserve">Make any rulings on candidate </w:t>
      </w:r>
      <w:r w:rsidR="00ED0E55" w:rsidRPr="00697A62">
        <w:t>behaviour.</w:t>
      </w:r>
      <w:r w:rsidRPr="00697A62">
        <w:t xml:space="preserve"> </w:t>
      </w:r>
    </w:p>
    <w:p w14:paraId="56D980A9" w14:textId="7129C919" w:rsidR="00697A62" w:rsidRDefault="00697A62" w:rsidP="00697A62"/>
    <w:p w14:paraId="6B14CA5A" w14:textId="6934CFD3" w:rsidR="00697A62" w:rsidRDefault="00697A62" w:rsidP="00697A62"/>
    <w:p w14:paraId="01CB106A" w14:textId="66415952" w:rsidR="00697A62" w:rsidRDefault="00697A62" w:rsidP="00697A62"/>
    <w:p w14:paraId="740C7C13" w14:textId="1E00DB37" w:rsidR="00697A62" w:rsidRDefault="00697A62" w:rsidP="00697A62"/>
    <w:p w14:paraId="2706B1E8" w14:textId="158C9E85" w:rsidR="00697A62" w:rsidRDefault="00697A62" w:rsidP="00697A62">
      <w:pPr>
        <w:rPr>
          <w:b/>
          <w:bCs/>
          <w:sz w:val="24"/>
          <w:szCs w:val="24"/>
        </w:rPr>
      </w:pPr>
      <w:r w:rsidRPr="00697A62">
        <w:rPr>
          <w:b/>
          <w:bCs/>
          <w:sz w:val="24"/>
          <w:szCs w:val="24"/>
        </w:rPr>
        <w:t xml:space="preserve">Information about the roles available </w:t>
      </w:r>
    </w:p>
    <w:p w14:paraId="22D74884" w14:textId="6A8FFB35" w:rsidR="00697A62" w:rsidRPr="00697A62" w:rsidRDefault="00697A62" w:rsidP="00697A62">
      <w:pPr>
        <w:rPr>
          <w:b/>
          <w:bCs/>
        </w:rPr>
      </w:pPr>
      <w:r w:rsidRPr="00697A62">
        <w:rPr>
          <w:b/>
          <w:bCs/>
        </w:rPr>
        <w:t>Full-time Sabbatical</w:t>
      </w:r>
      <w:r w:rsidR="00386677">
        <w:rPr>
          <w:b/>
          <w:bCs/>
        </w:rPr>
        <w:t xml:space="preserve"> Officer</w:t>
      </w:r>
      <w:r w:rsidRPr="00697A62">
        <w:rPr>
          <w:b/>
          <w:bCs/>
        </w:rPr>
        <w:t xml:space="preserve"> roles</w:t>
      </w:r>
    </w:p>
    <w:p w14:paraId="7DCA0D0C" w14:textId="31020F8B" w:rsidR="00697A62" w:rsidRPr="00697A62" w:rsidRDefault="00697A62" w:rsidP="00386677">
      <w:pPr>
        <w:jc w:val="both"/>
      </w:pPr>
      <w:r w:rsidRPr="00697A62">
        <w:t xml:space="preserve">Each year, students elect </w:t>
      </w:r>
      <w:r w:rsidR="00386677">
        <w:t>two</w:t>
      </w:r>
      <w:r w:rsidRPr="00697A62">
        <w:t xml:space="preserve"> full-time </w:t>
      </w:r>
      <w:r w:rsidR="00386677">
        <w:t>S</w:t>
      </w:r>
      <w:r w:rsidRPr="00697A62">
        <w:t xml:space="preserve">abbatical </w:t>
      </w:r>
      <w:r w:rsidR="00386677">
        <w:t>O</w:t>
      </w:r>
      <w:r w:rsidRPr="00697A62">
        <w:t xml:space="preserve">fficers. These are paid roles taken on by students either as a break from their studies or after graduation. Taking on a sabbatical role is a unique experience for students that gives them opportunity to lead a charity, become a Trustee, manage various projects throughout the year, liaise with </w:t>
      </w:r>
      <w:r w:rsidR="00ED0E55" w:rsidRPr="00697A62">
        <w:t>university</w:t>
      </w:r>
      <w:r w:rsidRPr="00697A62">
        <w:t xml:space="preserve"> staff in committees and to represent all LTU students (</w:t>
      </w:r>
      <w:r w:rsidR="00386677">
        <w:t>and</w:t>
      </w:r>
      <w:r w:rsidRPr="00697A62">
        <w:t xml:space="preserve"> much more!) - It's a fantastic opportunity to gain invaluable skills in an ever</w:t>
      </w:r>
      <w:r w:rsidR="00386677">
        <w:t>-</w:t>
      </w:r>
      <w:r w:rsidRPr="00697A62">
        <w:t xml:space="preserve"> competitive graduate job market. The roles are: </w:t>
      </w:r>
    </w:p>
    <w:p w14:paraId="4B63784D" w14:textId="2DBA4D50" w:rsidR="00697A62" w:rsidRPr="00697A62" w:rsidRDefault="00697A62" w:rsidP="00697A62">
      <w:pPr>
        <w:numPr>
          <w:ilvl w:val="0"/>
          <w:numId w:val="3"/>
        </w:numPr>
      </w:pPr>
      <w:r w:rsidRPr="00697A62">
        <w:t xml:space="preserve">President </w:t>
      </w:r>
    </w:p>
    <w:p w14:paraId="420AF96A" w14:textId="5A68810D" w:rsidR="00697A62" w:rsidRDefault="00697A62" w:rsidP="00697A62">
      <w:pPr>
        <w:numPr>
          <w:ilvl w:val="0"/>
          <w:numId w:val="3"/>
        </w:numPr>
      </w:pPr>
      <w:r w:rsidRPr="00697A62">
        <w:t xml:space="preserve">Vice President </w:t>
      </w:r>
    </w:p>
    <w:p w14:paraId="43F89FA3" w14:textId="75182C1A" w:rsidR="00697A62" w:rsidRDefault="00697A62" w:rsidP="00697A62">
      <w:pPr>
        <w:rPr>
          <w:b/>
          <w:bCs/>
        </w:rPr>
      </w:pPr>
      <w:r w:rsidRPr="00697A62">
        <w:rPr>
          <w:b/>
          <w:bCs/>
        </w:rPr>
        <w:t>Part-time Student Council roles</w:t>
      </w:r>
    </w:p>
    <w:p w14:paraId="30ADAE04" w14:textId="3B1EDC30" w:rsidR="00697A62" w:rsidRPr="00697A62" w:rsidRDefault="00697A62" w:rsidP="001A2D0E">
      <w:pPr>
        <w:jc w:val="both"/>
      </w:pPr>
      <w:r w:rsidRPr="00697A62">
        <w:t xml:space="preserve">Each year, students elect 14 part-time Student Council roles. These are voluntary roles taken on by students alongside their studies. Being a part-time officer gives students the opportunity and experience of representing </w:t>
      </w:r>
      <w:proofErr w:type="gramStart"/>
      <w:r w:rsidRPr="00697A62">
        <w:t>a large number of</w:t>
      </w:r>
      <w:proofErr w:type="gramEnd"/>
      <w:r w:rsidRPr="00697A62">
        <w:t xml:space="preserve"> their peers. It provides them with skills such as leadership, campaigning, planning and communication. Each student councillor is asked to attend monthly </w:t>
      </w:r>
      <w:r w:rsidR="001A2D0E">
        <w:t xml:space="preserve">council </w:t>
      </w:r>
      <w:r w:rsidRPr="00697A62">
        <w:t xml:space="preserve">meetings. The roles are: </w:t>
      </w:r>
    </w:p>
    <w:p w14:paraId="11F99836" w14:textId="77DC30E4" w:rsidR="00697A62" w:rsidRPr="00697A62" w:rsidRDefault="00697A62" w:rsidP="00697A62">
      <w:pPr>
        <w:numPr>
          <w:ilvl w:val="0"/>
          <w:numId w:val="4"/>
        </w:numPr>
      </w:pPr>
      <w:r w:rsidRPr="00697A62">
        <w:t>BAME Officer</w:t>
      </w:r>
    </w:p>
    <w:p w14:paraId="2F511168" w14:textId="2C5421CB" w:rsidR="00697A62" w:rsidRPr="00697A62" w:rsidRDefault="00697A62" w:rsidP="00697A62">
      <w:pPr>
        <w:numPr>
          <w:ilvl w:val="0"/>
          <w:numId w:val="4"/>
        </w:numPr>
      </w:pPr>
      <w:r w:rsidRPr="00697A62">
        <w:t xml:space="preserve">Council Chair </w:t>
      </w:r>
    </w:p>
    <w:p w14:paraId="541588B0" w14:textId="28916042" w:rsidR="00697A62" w:rsidRPr="00697A62" w:rsidRDefault="00697A62" w:rsidP="00697A62">
      <w:pPr>
        <w:numPr>
          <w:ilvl w:val="0"/>
          <w:numId w:val="4"/>
        </w:numPr>
      </w:pPr>
      <w:r w:rsidRPr="00697A62">
        <w:t xml:space="preserve">Disabled Students' Officer </w:t>
      </w:r>
    </w:p>
    <w:p w14:paraId="5929B3D5" w14:textId="3CACA45A" w:rsidR="00697A62" w:rsidRPr="00697A62" w:rsidRDefault="00697A62" w:rsidP="00697A62">
      <w:pPr>
        <w:numPr>
          <w:ilvl w:val="0"/>
          <w:numId w:val="4"/>
        </w:numPr>
      </w:pPr>
      <w:r w:rsidRPr="00697A62">
        <w:t xml:space="preserve">Interfaith Officer </w:t>
      </w:r>
    </w:p>
    <w:p w14:paraId="2FE4E1CC" w14:textId="77777777" w:rsidR="00697A62" w:rsidRPr="00697A62" w:rsidRDefault="00697A62" w:rsidP="00697A62">
      <w:pPr>
        <w:numPr>
          <w:ilvl w:val="0"/>
          <w:numId w:val="4"/>
        </w:numPr>
      </w:pPr>
      <w:r w:rsidRPr="00697A62">
        <w:t xml:space="preserve">International Students' Officer </w:t>
      </w:r>
    </w:p>
    <w:p w14:paraId="7AB72CC4" w14:textId="77777777" w:rsidR="00697A62" w:rsidRPr="00697A62" w:rsidRDefault="00697A62" w:rsidP="00697A62">
      <w:pPr>
        <w:numPr>
          <w:ilvl w:val="0"/>
          <w:numId w:val="4"/>
        </w:numPr>
      </w:pPr>
      <w:r w:rsidRPr="00697A62">
        <w:t xml:space="preserve">LGBTQ+ Officer </w:t>
      </w:r>
    </w:p>
    <w:p w14:paraId="603D5D5A" w14:textId="77777777" w:rsidR="00697A62" w:rsidRPr="00697A62" w:rsidRDefault="00697A62" w:rsidP="00697A62">
      <w:pPr>
        <w:numPr>
          <w:ilvl w:val="0"/>
          <w:numId w:val="4"/>
        </w:numPr>
      </w:pPr>
      <w:r w:rsidRPr="00697A62">
        <w:t xml:space="preserve">Mature &amp; Part-Time Officer </w:t>
      </w:r>
    </w:p>
    <w:p w14:paraId="2D33332B" w14:textId="1D51F0BC" w:rsidR="00697A62" w:rsidRPr="00697A62" w:rsidRDefault="00697A62" w:rsidP="00697A62">
      <w:pPr>
        <w:numPr>
          <w:ilvl w:val="0"/>
          <w:numId w:val="4"/>
        </w:numPr>
      </w:pPr>
      <w:r w:rsidRPr="00697A62">
        <w:t>Mental Health Officer</w:t>
      </w:r>
    </w:p>
    <w:p w14:paraId="203EBA8F" w14:textId="0A293838" w:rsidR="00697A62" w:rsidRPr="00697A62" w:rsidRDefault="00697A62" w:rsidP="00697A62">
      <w:pPr>
        <w:numPr>
          <w:ilvl w:val="0"/>
          <w:numId w:val="4"/>
        </w:numPr>
      </w:pPr>
      <w:r w:rsidRPr="00697A62">
        <w:t xml:space="preserve">Postgraduate Officer </w:t>
      </w:r>
    </w:p>
    <w:p w14:paraId="2187D3CC" w14:textId="5DB6EA01" w:rsidR="00697A62" w:rsidRPr="00697A62" w:rsidRDefault="00697A62" w:rsidP="00697A62">
      <w:pPr>
        <w:numPr>
          <w:ilvl w:val="0"/>
          <w:numId w:val="4"/>
        </w:numPr>
      </w:pPr>
      <w:r w:rsidRPr="00697A62">
        <w:t xml:space="preserve">School Rep for </w:t>
      </w:r>
      <w:r w:rsidR="00ED0E55">
        <w:t>SSE</w:t>
      </w:r>
    </w:p>
    <w:p w14:paraId="72D4F666" w14:textId="78CA7664" w:rsidR="00697A62" w:rsidRPr="00697A62" w:rsidRDefault="00697A62" w:rsidP="00697A62">
      <w:pPr>
        <w:numPr>
          <w:ilvl w:val="0"/>
          <w:numId w:val="4"/>
        </w:numPr>
      </w:pPr>
      <w:r w:rsidRPr="00697A62">
        <w:t xml:space="preserve">School Rep for </w:t>
      </w:r>
      <w:r w:rsidR="001A2D0E">
        <w:t>BCDI</w:t>
      </w:r>
      <w:r w:rsidRPr="00697A62">
        <w:t xml:space="preserve"> </w:t>
      </w:r>
    </w:p>
    <w:p w14:paraId="6EFD9738" w14:textId="3F8A1DE8" w:rsidR="00697A62" w:rsidRPr="00697A62" w:rsidRDefault="00697A62" w:rsidP="00697A62">
      <w:pPr>
        <w:numPr>
          <w:ilvl w:val="0"/>
          <w:numId w:val="4"/>
        </w:numPr>
      </w:pPr>
      <w:r w:rsidRPr="00697A62">
        <w:t xml:space="preserve">School Rep for </w:t>
      </w:r>
      <w:r w:rsidR="00ED0E55">
        <w:t>HWLS</w:t>
      </w:r>
    </w:p>
    <w:p w14:paraId="119F3C67" w14:textId="77777777" w:rsidR="00697A62" w:rsidRPr="00697A62" w:rsidRDefault="00697A62" w:rsidP="00697A62">
      <w:pPr>
        <w:numPr>
          <w:ilvl w:val="0"/>
          <w:numId w:val="4"/>
        </w:numPr>
      </w:pPr>
      <w:r w:rsidRPr="00697A62">
        <w:t xml:space="preserve">Sustainability Officer </w:t>
      </w:r>
    </w:p>
    <w:p w14:paraId="24DCF50A" w14:textId="77777777" w:rsidR="00697A62" w:rsidRPr="00697A62" w:rsidRDefault="00697A62" w:rsidP="00697A62">
      <w:pPr>
        <w:numPr>
          <w:ilvl w:val="0"/>
          <w:numId w:val="4"/>
        </w:numPr>
      </w:pPr>
      <w:r w:rsidRPr="00697A62">
        <w:t xml:space="preserve">Women's Officer </w:t>
      </w:r>
    </w:p>
    <w:p w14:paraId="748E9ABB" w14:textId="77777777" w:rsidR="00697A62" w:rsidRPr="00697A62" w:rsidRDefault="00697A62" w:rsidP="00697A62">
      <w:pPr>
        <w:rPr>
          <w:b/>
          <w:bCs/>
        </w:rPr>
      </w:pPr>
    </w:p>
    <w:p w14:paraId="25358B26" w14:textId="77777777" w:rsidR="00697A62" w:rsidRPr="00697A62" w:rsidRDefault="00697A62" w:rsidP="00697A62">
      <w:pPr>
        <w:rPr>
          <w:b/>
          <w:bCs/>
        </w:rPr>
      </w:pPr>
    </w:p>
    <w:p w14:paraId="678496C6" w14:textId="77777777" w:rsidR="00697A62" w:rsidRPr="00697A62" w:rsidRDefault="00697A62">
      <w:pPr>
        <w:rPr>
          <w:b/>
          <w:bCs/>
        </w:rPr>
      </w:pPr>
    </w:p>
    <w:sectPr w:rsidR="00697A62" w:rsidRPr="00697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2FA2"/>
    <w:multiLevelType w:val="multilevel"/>
    <w:tmpl w:val="357C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B4A4A"/>
    <w:multiLevelType w:val="multilevel"/>
    <w:tmpl w:val="6D3C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67D15"/>
    <w:multiLevelType w:val="multilevel"/>
    <w:tmpl w:val="D8F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85FE4"/>
    <w:multiLevelType w:val="multilevel"/>
    <w:tmpl w:val="E6C2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851901">
    <w:abstractNumId w:val="0"/>
  </w:num>
  <w:num w:numId="2" w16cid:durableId="470439786">
    <w:abstractNumId w:val="1"/>
  </w:num>
  <w:num w:numId="3" w16cid:durableId="1141535272">
    <w:abstractNumId w:val="3"/>
  </w:num>
  <w:num w:numId="4" w16cid:durableId="129213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62"/>
    <w:rsid w:val="001A2D0E"/>
    <w:rsid w:val="00386677"/>
    <w:rsid w:val="003A014C"/>
    <w:rsid w:val="00697A62"/>
    <w:rsid w:val="006E3A8D"/>
    <w:rsid w:val="009367BA"/>
    <w:rsid w:val="00A51EC4"/>
    <w:rsid w:val="00C7290C"/>
    <w:rsid w:val="00ED0E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4CEF"/>
  <w15:chartTrackingRefBased/>
  <w15:docId w15:val="{EFC66AA5-A12F-45D4-A011-D73A5493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697A62"/>
  </w:style>
  <w:style w:type="character" w:styleId="Hyperlink">
    <w:name w:val="Hyperlink"/>
    <w:basedOn w:val="DefaultParagraphFont"/>
    <w:uiPriority w:val="99"/>
    <w:unhideWhenUsed/>
    <w:rsid w:val="00697A62"/>
    <w:rPr>
      <w:color w:val="0563C1" w:themeColor="hyperlink"/>
      <w:u w:val="single"/>
    </w:rPr>
  </w:style>
  <w:style w:type="character" w:styleId="UnresolvedMention">
    <w:name w:val="Unresolved Mention"/>
    <w:basedOn w:val="DefaultParagraphFont"/>
    <w:uiPriority w:val="99"/>
    <w:semiHidden/>
    <w:unhideWhenUsed/>
    <w:rsid w:val="00697A62"/>
    <w:rPr>
      <w:color w:val="605E5C"/>
      <w:shd w:val="clear" w:color="auto" w:fill="E1DFDD"/>
    </w:rPr>
  </w:style>
  <w:style w:type="character" w:styleId="FollowedHyperlink">
    <w:name w:val="FollowedHyperlink"/>
    <w:basedOn w:val="DefaultParagraphFont"/>
    <w:uiPriority w:val="99"/>
    <w:semiHidden/>
    <w:unhideWhenUsed/>
    <w:rsid w:val="00386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1357">
      <w:bodyDiv w:val="1"/>
      <w:marLeft w:val="0"/>
      <w:marRight w:val="0"/>
      <w:marTop w:val="0"/>
      <w:marBottom w:val="0"/>
      <w:divBdr>
        <w:top w:val="none" w:sz="0" w:space="0" w:color="auto"/>
        <w:left w:val="none" w:sz="0" w:space="0" w:color="auto"/>
        <w:bottom w:val="none" w:sz="0" w:space="0" w:color="auto"/>
        <w:right w:val="none" w:sz="0" w:space="0" w:color="auto"/>
      </w:divBdr>
    </w:div>
    <w:div w:id="456222829">
      <w:bodyDiv w:val="1"/>
      <w:marLeft w:val="0"/>
      <w:marRight w:val="0"/>
      <w:marTop w:val="0"/>
      <w:marBottom w:val="0"/>
      <w:divBdr>
        <w:top w:val="none" w:sz="0" w:space="0" w:color="auto"/>
        <w:left w:val="none" w:sz="0" w:space="0" w:color="auto"/>
        <w:bottom w:val="none" w:sz="0" w:space="0" w:color="auto"/>
        <w:right w:val="none" w:sz="0" w:space="0" w:color="auto"/>
      </w:divBdr>
    </w:div>
    <w:div w:id="813065258">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501315597">
      <w:bodyDiv w:val="1"/>
      <w:marLeft w:val="0"/>
      <w:marRight w:val="0"/>
      <w:marTop w:val="0"/>
      <w:marBottom w:val="0"/>
      <w:divBdr>
        <w:top w:val="none" w:sz="0" w:space="0" w:color="auto"/>
        <w:left w:val="none" w:sz="0" w:space="0" w:color="auto"/>
        <w:bottom w:val="none" w:sz="0" w:space="0" w:color="auto"/>
        <w:right w:val="none" w:sz="0" w:space="0" w:color="auto"/>
      </w:divBdr>
    </w:div>
    <w:div w:id="1540389548">
      <w:bodyDiv w:val="1"/>
      <w:marLeft w:val="0"/>
      <w:marRight w:val="0"/>
      <w:marTop w:val="0"/>
      <w:marBottom w:val="0"/>
      <w:divBdr>
        <w:top w:val="none" w:sz="0" w:space="0" w:color="auto"/>
        <w:left w:val="none" w:sz="0" w:space="0" w:color="auto"/>
        <w:bottom w:val="none" w:sz="0" w:space="0" w:color="auto"/>
        <w:right w:val="none" w:sz="0" w:space="0" w:color="auto"/>
      </w:divBdr>
    </w:div>
    <w:div w:id="1777022341">
      <w:bodyDiv w:val="1"/>
      <w:marLeft w:val="0"/>
      <w:marRight w:val="0"/>
      <w:marTop w:val="0"/>
      <w:marBottom w:val="0"/>
      <w:divBdr>
        <w:top w:val="none" w:sz="0" w:space="0" w:color="auto"/>
        <w:left w:val="none" w:sz="0" w:space="0" w:color="auto"/>
        <w:bottom w:val="none" w:sz="0" w:space="0" w:color="auto"/>
        <w:right w:val="none" w:sz="0" w:space="0" w:color="auto"/>
      </w:divBdr>
    </w:div>
    <w:div w:id="1786146858">
      <w:bodyDiv w:val="1"/>
      <w:marLeft w:val="0"/>
      <w:marRight w:val="0"/>
      <w:marTop w:val="0"/>
      <w:marBottom w:val="0"/>
      <w:divBdr>
        <w:top w:val="none" w:sz="0" w:space="0" w:color="auto"/>
        <w:left w:val="none" w:sz="0" w:space="0" w:color="auto"/>
        <w:bottom w:val="none" w:sz="0" w:space="0" w:color="auto"/>
        <w:right w:val="none" w:sz="0" w:space="0" w:color="auto"/>
      </w:divBdr>
    </w:div>
    <w:div w:id="1958829813">
      <w:bodyDiv w:val="1"/>
      <w:marLeft w:val="0"/>
      <w:marRight w:val="0"/>
      <w:marTop w:val="0"/>
      <w:marBottom w:val="0"/>
      <w:divBdr>
        <w:top w:val="none" w:sz="0" w:space="0" w:color="auto"/>
        <w:left w:val="none" w:sz="0" w:space="0" w:color="auto"/>
        <w:bottom w:val="none" w:sz="0" w:space="0" w:color="auto"/>
        <w:right w:val="none" w:sz="0" w:space="0" w:color="auto"/>
      </w:divBdr>
    </w:div>
    <w:div w:id="2008164760">
      <w:bodyDiv w:val="1"/>
      <w:marLeft w:val="0"/>
      <w:marRight w:val="0"/>
      <w:marTop w:val="0"/>
      <w:marBottom w:val="0"/>
      <w:divBdr>
        <w:top w:val="none" w:sz="0" w:space="0" w:color="auto"/>
        <w:left w:val="none" w:sz="0" w:space="0" w:color="auto"/>
        <w:bottom w:val="none" w:sz="0" w:space="0" w:color="auto"/>
        <w:right w:val="none" w:sz="0" w:space="0" w:color="auto"/>
      </w:divBdr>
    </w:div>
    <w:div w:id="20478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larke@leedstrinint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larke@leedstrininty.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Debbie Clarke</cp:lastModifiedBy>
  <cp:revision>2</cp:revision>
  <dcterms:created xsi:type="dcterms:W3CDTF">2023-12-01T15:16:00Z</dcterms:created>
  <dcterms:modified xsi:type="dcterms:W3CDTF">2023-12-01T15:16:00Z</dcterms:modified>
</cp:coreProperties>
</file>